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91" w:rsidRPr="00FB6E91" w:rsidRDefault="003203F1" w:rsidP="003203F1">
      <w:pPr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en-GB"/>
        </w:rPr>
      </w:pPr>
      <w:r w:rsidRPr="003203F1">
        <w:rPr>
          <w:rFonts w:ascii="Arial" w:eastAsia="Times New Roman" w:hAnsi="Arial" w:cs="Arial"/>
          <w:b/>
          <w:bCs/>
          <w:sz w:val="39"/>
          <w:szCs w:val="39"/>
          <w:lang w:eastAsia="en-GB"/>
        </w:rPr>
        <w:t>Bereavement Support Services</w:t>
      </w:r>
      <w:r w:rsidR="00FB6E91">
        <w:rPr>
          <w:rFonts w:ascii="Arial" w:eastAsia="Times New Roman" w:hAnsi="Arial" w:cs="Arial"/>
          <w:b/>
          <w:bCs/>
          <w:sz w:val="39"/>
          <w:szCs w:val="39"/>
          <w:lang w:eastAsia="en-GB"/>
        </w:rPr>
        <w:t xml:space="preserve"> March 2020</w:t>
      </w:r>
    </w:p>
    <w:p w:rsidR="00FB6E91" w:rsidRDefault="00FB6E91" w:rsidP="003203F1">
      <w:pPr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28382"/>
          <w:sz w:val="39"/>
          <w:szCs w:val="39"/>
          <w:lang w:eastAsia="en-GB"/>
        </w:rPr>
      </w:pPr>
    </w:p>
    <w:p w:rsidR="00FB6E91" w:rsidRDefault="00FB6E91" w:rsidP="003203F1">
      <w:pPr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28382"/>
          <w:sz w:val="39"/>
          <w:szCs w:val="39"/>
          <w:lang w:eastAsia="en-GB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768"/>
        <w:gridCol w:w="1343"/>
      </w:tblGrid>
      <w:tr w:rsidR="00A23827" w:rsidTr="009C12D6">
        <w:tc>
          <w:tcPr>
            <w:tcW w:w="2830" w:type="dxa"/>
          </w:tcPr>
          <w:p w:rsidR="00FB6E91" w:rsidRPr="00FB6E91" w:rsidRDefault="00FB6E91" w:rsidP="00FB6E91">
            <w:pPr>
              <w:rPr>
                <w:b/>
                <w:sz w:val="32"/>
                <w:szCs w:val="32"/>
              </w:rPr>
            </w:pPr>
            <w:r w:rsidRPr="00FB6E91"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2268" w:type="dxa"/>
          </w:tcPr>
          <w:p w:rsidR="00FB6E91" w:rsidRPr="00FB6E91" w:rsidRDefault="00FB6E91" w:rsidP="00FB6E91">
            <w:pPr>
              <w:rPr>
                <w:b/>
                <w:sz w:val="32"/>
                <w:szCs w:val="32"/>
              </w:rPr>
            </w:pPr>
            <w:r w:rsidRPr="00FB6E91">
              <w:rPr>
                <w:b/>
                <w:sz w:val="32"/>
                <w:szCs w:val="32"/>
              </w:rPr>
              <w:t>Remit</w:t>
            </w:r>
          </w:p>
        </w:tc>
        <w:tc>
          <w:tcPr>
            <w:tcW w:w="2768" w:type="dxa"/>
          </w:tcPr>
          <w:p w:rsidR="00FB6E91" w:rsidRPr="00FB6E91" w:rsidRDefault="00FB6E91" w:rsidP="00FB6E91">
            <w:pPr>
              <w:rPr>
                <w:b/>
                <w:sz w:val="32"/>
                <w:szCs w:val="32"/>
              </w:rPr>
            </w:pPr>
            <w:r w:rsidRPr="00FB6E91">
              <w:rPr>
                <w:b/>
                <w:sz w:val="32"/>
                <w:szCs w:val="32"/>
              </w:rPr>
              <w:t>Website</w:t>
            </w:r>
          </w:p>
        </w:tc>
        <w:tc>
          <w:tcPr>
            <w:tcW w:w="1343" w:type="dxa"/>
          </w:tcPr>
          <w:p w:rsidR="00FB6E91" w:rsidRPr="00FB6E91" w:rsidRDefault="00FB6E91" w:rsidP="00FB6E91">
            <w:pPr>
              <w:rPr>
                <w:b/>
                <w:sz w:val="32"/>
                <w:szCs w:val="32"/>
              </w:rPr>
            </w:pPr>
            <w:r w:rsidRPr="00FB6E91">
              <w:rPr>
                <w:b/>
                <w:sz w:val="32"/>
                <w:szCs w:val="32"/>
              </w:rPr>
              <w:t>Phone Number</w:t>
            </w:r>
          </w:p>
        </w:tc>
      </w:tr>
      <w:tr w:rsidR="002574C5" w:rsidTr="009C12D6">
        <w:tc>
          <w:tcPr>
            <w:tcW w:w="2830" w:type="dxa"/>
          </w:tcPr>
          <w:p w:rsidR="007A6826" w:rsidRPr="007A6826" w:rsidRDefault="007A6826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lang w:eastAsia="en-GB"/>
              </w:rPr>
            </w:pPr>
            <w:r w:rsidRPr="007A6826">
              <w:rPr>
                <w:rFonts w:eastAsia="Times New Roman" w:cs="Arial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lang w:eastAsia="en-GB"/>
              </w:rPr>
              <w:t>LOCAL</w:t>
            </w:r>
          </w:p>
        </w:tc>
        <w:tc>
          <w:tcPr>
            <w:tcW w:w="2268" w:type="dxa"/>
          </w:tcPr>
          <w:p w:rsidR="007A6826" w:rsidRDefault="007A6826" w:rsidP="00FB6E91"/>
        </w:tc>
        <w:tc>
          <w:tcPr>
            <w:tcW w:w="2768" w:type="dxa"/>
          </w:tcPr>
          <w:p w:rsidR="007A6826" w:rsidRPr="00BE4FA6" w:rsidRDefault="007A6826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1343" w:type="dxa"/>
          </w:tcPr>
          <w:p w:rsidR="007A6826" w:rsidRDefault="007A6826" w:rsidP="003203F1">
            <w:pPr>
              <w:spacing w:after="60"/>
              <w:textAlignment w:val="baseline"/>
              <w:outlineLvl w:val="1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574C5" w:rsidTr="009C12D6">
        <w:tc>
          <w:tcPr>
            <w:tcW w:w="2830" w:type="dxa"/>
          </w:tcPr>
          <w:p w:rsidR="00FB6E91" w:rsidRPr="002F581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2F5817"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Somerset </w:t>
            </w:r>
          </w:p>
          <w:p w:rsidR="00FB6E91" w:rsidRPr="002F581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39"/>
                <w:szCs w:val="39"/>
                <w:lang w:eastAsia="en-GB"/>
              </w:rPr>
            </w:pPr>
            <w:hyperlink r:id="rId4" w:tgtFrame="_blank" w:history="1">
              <w:r w:rsidR="00FB6E91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Cruse Bereavement Care</w:t>
              </w:r>
            </w:hyperlink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2F5817" w:rsidRDefault="00FB6E91" w:rsidP="00FB6E91">
            <w:pPr>
              <w:rPr>
                <w:b/>
              </w:rPr>
            </w:pPr>
            <w:r w:rsidRPr="002F5817">
              <w:rPr>
                <w:b/>
              </w:rPr>
              <w:t>Bereavement support provided by trained volunteers for anyone aged 5 + in Somerset</w:t>
            </w:r>
          </w:p>
        </w:tc>
        <w:tc>
          <w:tcPr>
            <w:tcW w:w="2768" w:type="dxa"/>
          </w:tcPr>
          <w:p w:rsidR="00FB6E91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5" w:history="1">
              <w:r w:rsidR="00BE4FA6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https://www.cruse.org.uk/get-help/local-services/south-west/somerset</w:t>
              </w:r>
            </w:hyperlink>
          </w:p>
        </w:tc>
        <w:tc>
          <w:tcPr>
            <w:tcW w:w="1343" w:type="dxa"/>
          </w:tcPr>
          <w:p w:rsidR="00FB6E91" w:rsidRDefault="00BE4FA6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01458 898211</w:t>
            </w:r>
          </w:p>
        </w:tc>
      </w:tr>
      <w:tr w:rsidR="002574C5" w:rsidTr="009C12D6">
        <w:tc>
          <w:tcPr>
            <w:tcW w:w="2830" w:type="dxa"/>
          </w:tcPr>
          <w:p w:rsidR="007A6826" w:rsidRPr="003203F1" w:rsidRDefault="007A6826" w:rsidP="007A6826">
            <w:pPr>
              <w:textAlignment w:val="baseline"/>
              <w:outlineLvl w:val="5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Hospital Bereavement Services</w:t>
            </w:r>
          </w:p>
          <w:p w:rsidR="007A6826" w:rsidRPr="003203F1" w:rsidRDefault="007A6826" w:rsidP="007A6826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​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2768" w:type="dxa"/>
          </w:tcPr>
          <w:p w:rsidR="007A6826" w:rsidRPr="003203F1" w:rsidRDefault="007A4323" w:rsidP="007A6826">
            <w:pPr>
              <w:ind w:left="600"/>
              <w:textAlignment w:val="baseline"/>
              <w:rPr>
                <w:rFonts w:eastAsia="Times New Roman" w:cs="Arial"/>
                <w:color w:val="524F4F"/>
                <w:lang w:eastAsia="en-GB"/>
              </w:rPr>
            </w:pPr>
            <w:hyperlink r:id="rId6" w:tgtFrame="_blank" w:history="1">
              <w:r w:rsidR="007A6826" w:rsidRPr="003203F1">
                <w:rPr>
                  <w:rFonts w:eastAsia="Times New Roman" w:cs="Arial"/>
                  <w:b/>
                  <w:bCs/>
                  <w:color w:val="000000"/>
                  <w:u w:val="single"/>
                  <w:bdr w:val="none" w:sz="0" w:space="0" w:color="auto" w:frame="1"/>
                  <w:lang w:eastAsia="en-GB"/>
                </w:rPr>
                <w:t>Musgrove Park Hospital</w:t>
              </w:r>
            </w:hyperlink>
          </w:p>
          <w:p w:rsidR="007A6826" w:rsidRPr="003203F1" w:rsidRDefault="007A6826" w:rsidP="007A6826">
            <w:pPr>
              <w:ind w:left="600"/>
              <w:jc w:val="center"/>
              <w:textAlignment w:val="baseline"/>
              <w:rPr>
                <w:rFonts w:eastAsia="Times New Roman" w:cs="Arial"/>
                <w:color w:val="524F4F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​</w:t>
            </w:r>
          </w:p>
          <w:p w:rsidR="007A6826" w:rsidRPr="003203F1" w:rsidRDefault="007A6826" w:rsidP="007A6826">
            <w:pPr>
              <w:ind w:left="600"/>
              <w:jc w:val="center"/>
              <w:textAlignment w:val="baseline"/>
              <w:rPr>
                <w:rFonts w:eastAsia="Times New Roman" w:cs="Arial"/>
                <w:color w:val="FFFFFF"/>
                <w:lang w:eastAsia="en-GB"/>
              </w:rPr>
            </w:pPr>
          </w:p>
          <w:p w:rsidR="00613CBD" w:rsidRDefault="00613CBD" w:rsidP="007A6826">
            <w:pPr>
              <w:ind w:left="600"/>
              <w:textAlignment w:val="baseline"/>
            </w:pPr>
          </w:p>
          <w:p w:rsidR="00613CBD" w:rsidRDefault="00613CBD" w:rsidP="007A6826">
            <w:pPr>
              <w:ind w:left="600"/>
              <w:textAlignment w:val="baseline"/>
            </w:pPr>
          </w:p>
          <w:p w:rsidR="007A6826" w:rsidRPr="003203F1" w:rsidRDefault="007A4323" w:rsidP="007A6826">
            <w:pPr>
              <w:ind w:left="600"/>
              <w:textAlignment w:val="baseline"/>
              <w:rPr>
                <w:rFonts w:eastAsia="Times New Roman" w:cs="Arial"/>
                <w:color w:val="FFFFFF"/>
                <w:lang w:eastAsia="en-GB"/>
              </w:rPr>
            </w:pPr>
            <w:hyperlink r:id="rId7" w:tgtFrame="_blank" w:history="1">
              <w:r w:rsidR="007A6826" w:rsidRPr="003203F1">
                <w:rPr>
                  <w:rFonts w:eastAsia="Times New Roman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Yeovil District Hospital</w:t>
              </w:r>
            </w:hyperlink>
          </w:p>
          <w:p w:rsidR="007A6826" w:rsidRPr="003203F1" w:rsidRDefault="007A6826" w:rsidP="007A6826">
            <w:pPr>
              <w:ind w:left="600"/>
              <w:jc w:val="center"/>
              <w:textAlignment w:val="baseline"/>
              <w:rPr>
                <w:rFonts w:eastAsia="Times New Roman" w:cs="Arial"/>
                <w:color w:val="FFFFFF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​</w:t>
            </w:r>
          </w:p>
          <w:p w:rsidR="00613CBD" w:rsidRDefault="00613CBD" w:rsidP="007A6826">
            <w:pPr>
              <w:ind w:left="600"/>
              <w:textAlignment w:val="baseline"/>
            </w:pPr>
          </w:p>
          <w:p w:rsidR="00613CBD" w:rsidRDefault="00613CBD" w:rsidP="007A6826">
            <w:pPr>
              <w:ind w:left="600"/>
              <w:textAlignment w:val="baseline"/>
            </w:pPr>
          </w:p>
          <w:p w:rsidR="00613CBD" w:rsidRDefault="00613CBD" w:rsidP="007A6826">
            <w:pPr>
              <w:ind w:left="600"/>
              <w:textAlignment w:val="baseline"/>
            </w:pPr>
          </w:p>
          <w:p w:rsidR="007A6826" w:rsidRPr="003203F1" w:rsidRDefault="007A4323" w:rsidP="007A6826">
            <w:pPr>
              <w:ind w:left="600"/>
              <w:textAlignment w:val="baseline"/>
              <w:rPr>
                <w:rFonts w:eastAsia="Times New Roman" w:cs="Arial"/>
                <w:color w:val="FFFFFF"/>
                <w:lang w:eastAsia="en-GB"/>
              </w:rPr>
            </w:pPr>
            <w:hyperlink r:id="rId8" w:tgtFrame="_blank" w:history="1">
              <w:r w:rsidR="007A6826" w:rsidRPr="003203F1">
                <w:rPr>
                  <w:rFonts w:eastAsia="Times New Roman" w:cs="Arial"/>
                  <w:b/>
                  <w:bCs/>
                  <w:color w:val="0000FF"/>
                  <w:u w:val="single"/>
                  <w:bdr w:val="none" w:sz="0" w:space="0" w:color="auto" w:frame="1"/>
                  <w:lang w:eastAsia="en-GB"/>
                </w:rPr>
                <w:t>Royal United Hospital Bath</w:t>
              </w:r>
            </w:hyperlink>
          </w:p>
          <w:p w:rsidR="00FB6E91" w:rsidRPr="00A2382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1343" w:type="dxa"/>
          </w:tcPr>
          <w:p w:rsidR="00FB6E91" w:rsidRDefault="00613CBD" w:rsidP="00613CBD">
            <w:pPr>
              <w:spacing w:after="60"/>
              <w:textAlignment w:val="baseline"/>
              <w:outlineLvl w:val="1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13CB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Musgrove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613CB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01823 343753.</w:t>
            </w:r>
          </w:p>
          <w:p w:rsidR="00613CBD" w:rsidRDefault="00613CBD" w:rsidP="00613CBD">
            <w:pPr>
              <w:spacing w:after="60"/>
              <w:textAlignment w:val="baseline"/>
              <w:outlineLvl w:val="1"/>
              <w:rPr>
                <w:rStyle w:val="Strong"/>
                <w:rFonts w:cs="Helvetica"/>
                <w:color w:val="333333"/>
                <w:shd w:val="clear" w:color="auto" w:fill="FFFFFF"/>
              </w:rPr>
            </w:pPr>
            <w:r>
              <w:rPr>
                <w:rStyle w:val="Strong"/>
                <w:rFonts w:cs="Helvetica"/>
                <w:color w:val="333333"/>
                <w:shd w:val="clear" w:color="auto" w:fill="FFFFFF"/>
              </w:rPr>
              <w:t xml:space="preserve">Yeovil: </w:t>
            </w:r>
            <w:r w:rsidRPr="00613CBD">
              <w:rPr>
                <w:rStyle w:val="Strong"/>
                <w:rFonts w:cs="Helvetica"/>
                <w:color w:val="333333"/>
                <w:shd w:val="clear" w:color="auto" w:fill="FFFFFF"/>
              </w:rPr>
              <w:t>01935 384746 or 07990 671855.</w:t>
            </w:r>
          </w:p>
          <w:p w:rsidR="00613CBD" w:rsidRDefault="00613CBD" w:rsidP="00613CBD">
            <w:pPr>
              <w:spacing w:after="60"/>
              <w:textAlignment w:val="baseline"/>
              <w:outlineLvl w:val="1"/>
              <w:rPr>
                <w:rStyle w:val="Strong"/>
                <w:rFonts w:cs="Helvetica"/>
                <w:color w:val="333333"/>
                <w:shd w:val="clear" w:color="auto" w:fill="FFFFFF"/>
              </w:rPr>
            </w:pPr>
          </w:p>
          <w:p w:rsidR="00613CBD" w:rsidRPr="00613CBD" w:rsidRDefault="00613CBD" w:rsidP="00613CBD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sz w:val="24"/>
                <w:szCs w:val="24"/>
                <w:lang w:eastAsia="en-GB"/>
              </w:rPr>
            </w:pPr>
            <w:r w:rsidRPr="00613CBD">
              <w:rPr>
                <w:rStyle w:val="tel"/>
                <w:rFonts w:cs="Arial"/>
                <w:b/>
                <w:bCs/>
                <w:sz w:val="24"/>
                <w:szCs w:val="24"/>
              </w:rPr>
              <w:t>01225 824015</w:t>
            </w:r>
            <w:r w:rsidRPr="00613CBD">
              <w:rPr>
                <w:rFonts w:cs="Arial"/>
                <w:sz w:val="24"/>
                <w:szCs w:val="24"/>
              </w:rPr>
              <w:t> or </w:t>
            </w:r>
            <w:r w:rsidRPr="00613CBD">
              <w:rPr>
                <w:rStyle w:val="tel"/>
                <w:rFonts w:cs="Arial"/>
                <w:b/>
                <w:bCs/>
                <w:sz w:val="24"/>
                <w:szCs w:val="24"/>
              </w:rPr>
              <w:t>01225 824315</w:t>
            </w:r>
          </w:p>
        </w:tc>
      </w:tr>
      <w:tr w:rsidR="002574C5" w:rsidTr="009C12D6">
        <w:tc>
          <w:tcPr>
            <w:tcW w:w="2830" w:type="dxa"/>
          </w:tcPr>
          <w:p w:rsidR="00FB6E91" w:rsidRPr="00F26ECA" w:rsidRDefault="007A6826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26E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In </w:t>
            </w:r>
            <w:proofErr w:type="spellStart"/>
            <w:r w:rsidRPr="00F26E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Charleys</w:t>
            </w:r>
            <w:proofErr w:type="spellEnd"/>
            <w:r w:rsidRPr="00F26ECA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Memory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7A6826" w:rsidRPr="003203F1" w:rsidRDefault="007A6826" w:rsidP="007A6826">
            <w:pPr>
              <w:textAlignment w:val="baseline"/>
              <w:rPr>
                <w:rFonts w:eastAsia="Times New Roman" w:cs="Arial"/>
                <w:b/>
                <w:color w:val="524F4F"/>
                <w:lang w:eastAsia="en-GB"/>
              </w:rPr>
            </w:pPr>
            <w:r w:rsidRPr="002F581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Low cost counselling service for anyone aged 11+ years, based in </w:t>
            </w:r>
            <w:proofErr w:type="spellStart"/>
            <w:r w:rsidRPr="002F581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Highbridge</w:t>
            </w:r>
            <w:proofErr w:type="spellEnd"/>
            <w:r w:rsidRPr="002F581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.</w:t>
            </w:r>
          </w:p>
          <w:p w:rsidR="00FB6E91" w:rsidRPr="00A2382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2768" w:type="dxa"/>
          </w:tcPr>
          <w:p w:rsidR="00FB6E91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9" w:history="1">
              <w:r w:rsidR="007A6826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https://www.incharleysmemory.co.uk/</w:t>
              </w:r>
            </w:hyperlink>
          </w:p>
        </w:tc>
        <w:tc>
          <w:tcPr>
            <w:tcW w:w="1343" w:type="dxa"/>
          </w:tcPr>
          <w:p w:rsidR="00FB6E91" w:rsidRPr="007A6826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sz w:val="24"/>
                <w:szCs w:val="24"/>
                <w:lang w:eastAsia="en-GB"/>
              </w:rPr>
            </w:pPr>
            <w:hyperlink r:id="rId10" w:history="1">
              <w:r w:rsidR="007A6826" w:rsidRPr="007A6826">
                <w:rPr>
                  <w:rStyle w:val="bon"/>
                  <w:rFonts w:cs="Arial"/>
                  <w:b/>
                  <w:bCs/>
                  <w:sz w:val="24"/>
                  <w:szCs w:val="24"/>
                  <w:shd w:val="clear" w:color="auto" w:fill="FFFFFF"/>
                </w:rPr>
                <w:t>01278 557490</w:t>
              </w:r>
            </w:hyperlink>
            <w:r w:rsidR="007A6826" w:rsidRPr="007A6826">
              <w:rPr>
                <w:rStyle w:val="bon"/>
                <w:rFonts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574C5" w:rsidTr="009C12D6">
        <w:tc>
          <w:tcPr>
            <w:tcW w:w="2830" w:type="dxa"/>
          </w:tcPr>
          <w:p w:rsidR="00FB6E91" w:rsidRPr="004C4E9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="004C4E97" w:rsidRPr="004C4E97" w:rsidRDefault="004C4E97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C4E97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en-GB"/>
              </w:rPr>
              <w:t>Josephine’s Star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7847B2" w:rsidP="005C3AF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r w:rsidRPr="007847B2">
              <w:rPr>
                <w:rFonts w:eastAsia="Times New Roman" w:cs="Arial"/>
                <w:b/>
                <w:bCs/>
                <w:lang w:eastAsia="en-GB"/>
              </w:rPr>
              <w:t>One to one bereavement support for children</w:t>
            </w:r>
            <w:r w:rsidR="001C1052">
              <w:rPr>
                <w:rFonts w:eastAsia="Times New Roman" w:cs="Arial"/>
                <w:b/>
                <w:bCs/>
                <w:lang w:eastAsia="en-GB"/>
              </w:rPr>
              <w:t xml:space="preserve">. Aged 6 </w:t>
            </w:r>
            <w:r w:rsidR="005C3AFC">
              <w:rPr>
                <w:rFonts w:eastAsia="Times New Roman" w:cs="Arial"/>
                <w:b/>
                <w:bCs/>
                <w:lang w:eastAsia="en-GB"/>
              </w:rPr>
              <w:t>-18 years.</w:t>
            </w:r>
          </w:p>
        </w:tc>
        <w:tc>
          <w:tcPr>
            <w:tcW w:w="2768" w:type="dxa"/>
          </w:tcPr>
          <w:p w:rsidR="00FB6E91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1" w:history="1">
              <w:r w:rsidR="004C4E97" w:rsidRPr="004C4E9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http://www.josephinesstar.org.uk/</w:t>
              </w:r>
            </w:hyperlink>
          </w:p>
          <w:p w:rsidR="006C360B" w:rsidRDefault="006C360B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  <w:p w:rsidR="006C360B" w:rsidRPr="00A23827" w:rsidRDefault="006C360B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r w:rsidRPr="006C360B">
              <w:rPr>
                <w:rFonts w:eastAsia="Times New Roman" w:cs="Arial"/>
                <w:b/>
                <w:bCs/>
                <w:lang w:eastAsia="en-GB"/>
              </w:rPr>
              <w:t>info@josephinesstar.org.uk</w:t>
            </w:r>
          </w:p>
        </w:tc>
        <w:tc>
          <w:tcPr>
            <w:tcW w:w="1343" w:type="dxa"/>
          </w:tcPr>
          <w:p w:rsidR="00FB6E91" w:rsidRPr="002F117A" w:rsidRDefault="002F117A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2F117A">
              <w:rPr>
                <w:rStyle w:val="Strong"/>
                <w:sz w:val="24"/>
                <w:szCs w:val="24"/>
                <w:shd w:val="clear" w:color="auto" w:fill="54DCF7"/>
              </w:rPr>
              <w:t>07510 213 262</w:t>
            </w:r>
          </w:p>
        </w:tc>
      </w:tr>
      <w:tr w:rsidR="002574C5" w:rsidTr="009C12D6">
        <w:tc>
          <w:tcPr>
            <w:tcW w:w="2830" w:type="dxa"/>
          </w:tcPr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7A6826" w:rsidRPr="00AC7775" w:rsidRDefault="007A6826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u w:val="single"/>
                <w:lang w:eastAsia="en-GB"/>
              </w:rPr>
            </w:pPr>
          </w:p>
          <w:p w:rsidR="007A6826" w:rsidRPr="00AC7775" w:rsidRDefault="00AC7775" w:rsidP="007A6826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AC7775">
              <w:rPr>
                <w:rFonts w:eastAsia="Times New Roman" w:cs="Arial"/>
                <w:b/>
                <w:bCs/>
                <w:sz w:val="28"/>
                <w:szCs w:val="28"/>
                <w:u w:val="single"/>
                <w:lang w:eastAsia="en-GB"/>
              </w:rPr>
              <w:t>NATIONAL SERVICES</w:t>
            </w:r>
          </w:p>
          <w:p w:rsidR="007A6826" w:rsidRDefault="007A6826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2768" w:type="dxa"/>
          </w:tcPr>
          <w:p w:rsidR="00FB6E91" w:rsidRPr="00A23827" w:rsidRDefault="00FB6E91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</w:p>
        </w:tc>
        <w:tc>
          <w:tcPr>
            <w:tcW w:w="1343" w:type="dxa"/>
          </w:tcPr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</w:tr>
      <w:tr w:rsidR="004411E6" w:rsidTr="009C12D6">
        <w:tc>
          <w:tcPr>
            <w:tcW w:w="2830" w:type="dxa"/>
          </w:tcPr>
          <w:p w:rsidR="004411E6" w:rsidRPr="004411E6" w:rsidRDefault="004411E6" w:rsidP="003203F1">
            <w:pPr>
              <w:spacing w:after="60"/>
              <w:textAlignment w:val="baseline"/>
              <w:outlineLvl w:val="1"/>
              <w:rPr>
                <w:rFonts w:ascii="Calibri" w:eastAsia="Times New Roman" w:hAnsi="Calibri" w:cs="Arial"/>
                <w:b/>
                <w:bCs/>
                <w:color w:val="F28382"/>
                <w:sz w:val="24"/>
                <w:szCs w:val="24"/>
                <w:u w:val="single"/>
                <w:lang w:eastAsia="en-GB"/>
              </w:rPr>
            </w:pPr>
            <w:proofErr w:type="spellStart"/>
            <w:r w:rsidRPr="004411E6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en-GB"/>
              </w:rPr>
              <w:t>Childline</w:t>
            </w:r>
            <w:proofErr w:type="spellEnd"/>
          </w:p>
        </w:tc>
        <w:tc>
          <w:tcPr>
            <w:tcW w:w="2268" w:type="dxa"/>
          </w:tcPr>
          <w:p w:rsidR="004411E6" w:rsidRPr="00A23827" w:rsidRDefault="00197951" w:rsidP="0019795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Support, advice counselling and online support for any child or young person on any issue.</w:t>
            </w:r>
          </w:p>
        </w:tc>
        <w:tc>
          <w:tcPr>
            <w:tcW w:w="2768" w:type="dxa"/>
          </w:tcPr>
          <w:p w:rsidR="004411E6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2" w:history="1">
              <w:r w:rsidR="004411E6" w:rsidRPr="004411E6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https://www.childline.org.uk/</w:t>
              </w:r>
            </w:hyperlink>
          </w:p>
        </w:tc>
        <w:tc>
          <w:tcPr>
            <w:tcW w:w="1343" w:type="dxa"/>
          </w:tcPr>
          <w:p w:rsidR="004411E6" w:rsidRPr="004411E6" w:rsidRDefault="004411E6" w:rsidP="004411E6">
            <w:pPr>
              <w:rPr>
                <w:b/>
              </w:rPr>
            </w:pPr>
            <w:r w:rsidRPr="004411E6">
              <w:rPr>
                <w:b/>
              </w:rPr>
              <w:t>0800 1111</w:t>
            </w:r>
          </w:p>
        </w:tc>
      </w:tr>
      <w:tr w:rsidR="002574C5" w:rsidTr="009C12D6">
        <w:tc>
          <w:tcPr>
            <w:tcW w:w="2830" w:type="dxa"/>
          </w:tcPr>
          <w:p w:rsidR="00FB6E91" w:rsidRPr="00AC7775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sz w:val="39"/>
                <w:szCs w:val="39"/>
                <w:lang w:eastAsia="en-GB"/>
              </w:rPr>
            </w:pPr>
            <w:hyperlink r:id="rId13" w:tgtFrame="_blank" w:history="1">
              <w:r w:rsidR="007A6826" w:rsidRPr="003203F1"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Hope Again</w:t>
              </w:r>
            </w:hyperlink>
            <w:r w:rsidR="007A6826" w:rsidRPr="00AC7775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7A6826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r w:rsidRPr="00A2382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Cruse Young Peoples Website</w:t>
            </w:r>
          </w:p>
        </w:tc>
        <w:tc>
          <w:tcPr>
            <w:tcW w:w="2768" w:type="dxa"/>
          </w:tcPr>
          <w:p w:rsidR="00FB6E91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4" w:history="1">
              <w:r w:rsidR="00AC7775" w:rsidRPr="00AC7775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https://www.hopeagain.org.uk/</w:t>
              </w:r>
            </w:hyperlink>
          </w:p>
        </w:tc>
        <w:tc>
          <w:tcPr>
            <w:tcW w:w="1343" w:type="dxa"/>
          </w:tcPr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</w:tr>
      <w:tr w:rsidR="00D5113D" w:rsidTr="009C12D6">
        <w:tc>
          <w:tcPr>
            <w:tcW w:w="2830" w:type="dxa"/>
          </w:tcPr>
          <w:p w:rsidR="00D5113D" w:rsidRPr="003203F1" w:rsidRDefault="00D5113D" w:rsidP="007A6826">
            <w:pPr>
              <w:textAlignment w:val="baseline"/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D5113D">
              <w:rPr>
                <w:rFonts w:eastAsia="Times New Roman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Good Grief Trust</w:t>
            </w:r>
          </w:p>
        </w:tc>
        <w:tc>
          <w:tcPr>
            <w:tcW w:w="2268" w:type="dxa"/>
          </w:tcPr>
          <w:p w:rsidR="00D5113D" w:rsidRPr="00A23827" w:rsidRDefault="005572EA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Online guide, resources and signposting for anyone who has experienced a bereavement.</w:t>
            </w:r>
          </w:p>
        </w:tc>
        <w:tc>
          <w:tcPr>
            <w:tcW w:w="2768" w:type="dxa"/>
          </w:tcPr>
          <w:p w:rsidR="00D5113D" w:rsidRPr="00A23827" w:rsidRDefault="007A4323" w:rsidP="00D5113D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5" w:history="1">
              <w:r w:rsidR="00D5113D" w:rsidRPr="00D5113D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https://www.thegoodgrieftrust.org/</w:t>
              </w:r>
            </w:hyperlink>
            <w:r w:rsidR="00D5113D" w:rsidRPr="00A23827">
              <w:rPr>
                <w:rFonts w:eastAsia="Times New Roman" w:cs="Arial"/>
                <w:b/>
                <w:bCs/>
                <w:color w:val="F28382"/>
                <w:lang w:eastAsia="en-GB"/>
              </w:rPr>
              <w:t xml:space="preserve"> </w:t>
            </w:r>
          </w:p>
        </w:tc>
        <w:tc>
          <w:tcPr>
            <w:tcW w:w="1343" w:type="dxa"/>
          </w:tcPr>
          <w:p w:rsidR="00D5113D" w:rsidRPr="00D36DC0" w:rsidRDefault="00D5113D" w:rsidP="003203F1">
            <w:pPr>
              <w:spacing w:after="60"/>
              <w:textAlignment w:val="baseline"/>
              <w:outlineLvl w:val="1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574C5" w:rsidTr="009C12D6">
        <w:tc>
          <w:tcPr>
            <w:tcW w:w="2830" w:type="dxa"/>
          </w:tcPr>
          <w:p w:rsidR="007A6826" w:rsidRPr="003203F1" w:rsidRDefault="007A6826" w:rsidP="007A6826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color w:val="0000FF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 </w:t>
            </w:r>
            <w:hyperlink r:id="rId16" w:tgtFrame="_blank" w:history="1">
              <w:r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Rosie Crane Trust</w:t>
              </w:r>
            </w:hyperlink>
            <w:r w:rsidRPr="00AC7775">
              <w:rPr>
                <w:rFonts w:eastAsia="Times New Roman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7A6826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r w:rsidRPr="00A23827">
              <w:rPr>
                <w:rFonts w:eastAsia="Times New Roman" w:cs="Arial"/>
                <w:b/>
                <w:bCs/>
                <w:lang w:eastAsia="en-GB"/>
              </w:rPr>
              <w:t>Helpline and groups for any bereaved parents</w:t>
            </w:r>
            <w:r w:rsidR="008E75FF">
              <w:rPr>
                <w:rFonts w:eastAsia="Times New Roman" w:cs="Arial"/>
                <w:b/>
                <w:bCs/>
                <w:lang w:eastAsia="en-GB"/>
              </w:rPr>
              <w:t xml:space="preserve">. Groups are in </w:t>
            </w:r>
            <w:proofErr w:type="spellStart"/>
            <w:r w:rsidR="008E75FF">
              <w:rPr>
                <w:rFonts w:eastAsia="Times New Roman" w:cs="Arial"/>
                <w:b/>
                <w:bCs/>
                <w:lang w:eastAsia="en-GB"/>
              </w:rPr>
              <w:t>Ilminster</w:t>
            </w:r>
            <w:proofErr w:type="spellEnd"/>
            <w:r w:rsidR="008E75FF">
              <w:rPr>
                <w:rFonts w:eastAsia="Times New Roman" w:cs="Arial"/>
                <w:b/>
                <w:bCs/>
                <w:lang w:eastAsia="en-GB"/>
              </w:rPr>
              <w:t>.</w:t>
            </w:r>
          </w:p>
        </w:tc>
        <w:tc>
          <w:tcPr>
            <w:tcW w:w="2768" w:type="dxa"/>
          </w:tcPr>
          <w:p w:rsidR="00FB6E91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7" w:history="1">
              <w:r w:rsidR="007A6826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http://www.rosiecranetrust.org/</w:t>
              </w:r>
            </w:hyperlink>
          </w:p>
        </w:tc>
        <w:tc>
          <w:tcPr>
            <w:tcW w:w="1343" w:type="dxa"/>
          </w:tcPr>
          <w:p w:rsidR="00FB6E91" w:rsidRPr="00D36DC0" w:rsidRDefault="00D36DC0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sz w:val="24"/>
                <w:szCs w:val="24"/>
                <w:lang w:eastAsia="en-GB"/>
              </w:rPr>
            </w:pPr>
            <w:r w:rsidRPr="00D36DC0">
              <w:rPr>
                <w:b/>
                <w:sz w:val="24"/>
                <w:szCs w:val="24"/>
                <w:shd w:val="clear" w:color="auto" w:fill="FFFFFF"/>
              </w:rPr>
              <w:t>01460 55120</w:t>
            </w:r>
          </w:p>
        </w:tc>
      </w:tr>
      <w:tr w:rsidR="002574C5" w:rsidTr="009C12D6">
        <w:tc>
          <w:tcPr>
            <w:tcW w:w="2830" w:type="dxa"/>
          </w:tcPr>
          <w:p w:rsidR="00CA7483" w:rsidRPr="003203F1" w:rsidRDefault="007A4323" w:rsidP="00CA7483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18" w:tgtFrame="_blank" w:history="1">
              <w:r w:rsidR="00CA7483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Winston's Wish</w:t>
              </w:r>
            </w:hyperlink>
            <w:r w:rsidR="00CA7483" w:rsidRPr="00AC7775">
              <w:rPr>
                <w:rFonts w:eastAsia="Times New Roman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</w:t>
            </w: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  <w:p w:rsidR="00FB6E91" w:rsidRDefault="00FB6E91" w:rsidP="003203F1">
            <w:pPr>
              <w:spacing w:after="6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28382"/>
                <w:sz w:val="39"/>
                <w:szCs w:val="39"/>
                <w:lang w:eastAsia="en-GB"/>
              </w:rPr>
            </w:pPr>
          </w:p>
        </w:tc>
        <w:tc>
          <w:tcPr>
            <w:tcW w:w="2268" w:type="dxa"/>
          </w:tcPr>
          <w:p w:rsidR="00FB6E91" w:rsidRPr="00A23827" w:rsidRDefault="00CA748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r w:rsidRPr="00A2382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National helpline and support for any bereaved child/young person and their families</w:t>
            </w:r>
            <w:r w:rsidR="00785A9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2768" w:type="dxa"/>
          </w:tcPr>
          <w:p w:rsidR="00FB6E91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19" w:history="1">
              <w:r w:rsidR="002574C5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https://www.winstonswish.org/</w:t>
              </w:r>
            </w:hyperlink>
          </w:p>
        </w:tc>
        <w:tc>
          <w:tcPr>
            <w:tcW w:w="1343" w:type="dxa"/>
          </w:tcPr>
          <w:p w:rsidR="00FB6E91" w:rsidRPr="002574C5" w:rsidRDefault="002574C5" w:rsidP="002574C5">
            <w:pPr>
              <w:rPr>
                <w:b/>
                <w:sz w:val="24"/>
                <w:szCs w:val="24"/>
              </w:rPr>
            </w:pPr>
            <w:r w:rsidRPr="002574C5">
              <w:rPr>
                <w:b/>
                <w:sz w:val="24"/>
                <w:szCs w:val="24"/>
              </w:rPr>
              <w:t>08088 020 021</w:t>
            </w:r>
          </w:p>
        </w:tc>
      </w:tr>
      <w:tr w:rsidR="002574C5" w:rsidTr="009C12D6">
        <w:tc>
          <w:tcPr>
            <w:tcW w:w="2830" w:type="dxa"/>
          </w:tcPr>
          <w:p w:rsidR="002574C5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2574C5" w:rsidRPr="003203F1" w:rsidRDefault="007A4323" w:rsidP="002574C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0" w:tgtFrame="_blank" w:history="1">
              <w:r w:rsidR="002574C5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Farming Community Network</w:t>
              </w:r>
            </w:hyperlink>
          </w:p>
          <w:p w:rsidR="002574C5" w:rsidRPr="003203F1" w:rsidRDefault="002574C5" w:rsidP="002574C5">
            <w:pPr>
              <w:textAlignment w:val="baseline"/>
              <w:rPr>
                <w:rFonts w:eastAsia="Times New Roman" w:cs="Arial"/>
                <w:color w:val="524F4F"/>
                <w:sz w:val="24"/>
                <w:szCs w:val="24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​</w:t>
            </w:r>
          </w:p>
          <w:p w:rsidR="002574C5" w:rsidRPr="003203F1" w:rsidRDefault="002574C5" w:rsidP="002574C5">
            <w:pPr>
              <w:textAlignment w:val="baseline"/>
              <w:rPr>
                <w:rFonts w:ascii="Arial" w:eastAsia="Times New Roman" w:hAnsi="Arial" w:cs="Arial"/>
                <w:color w:val="524F4F"/>
                <w:sz w:val="24"/>
                <w:szCs w:val="24"/>
                <w:lang w:eastAsia="en-GB"/>
              </w:rPr>
            </w:pPr>
            <w:r w:rsidRPr="003203F1">
              <w:rPr>
                <w:rFonts w:ascii="Arial" w:eastAsia="Times New Roman" w:hAnsi="Arial" w:cs="Arial"/>
                <w:color w:val="524F4F"/>
                <w:sz w:val="24"/>
                <w:szCs w:val="24"/>
                <w:lang w:eastAsia="en-GB"/>
              </w:rPr>
              <w:t> </w:t>
            </w:r>
          </w:p>
          <w:p w:rsidR="002574C5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2574C5" w:rsidRPr="003203F1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2574C5" w:rsidRPr="00A23827" w:rsidRDefault="002574C5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bdr w:val="none" w:sz="0" w:space="0" w:color="auto" w:frame="1"/>
                <w:lang w:eastAsia="en-GB"/>
              </w:rPr>
            </w:pPr>
            <w:r w:rsidRPr="00A23827">
              <w:rPr>
                <w:b/>
                <w:shd w:val="clear" w:color="auto" w:fill="FEFEFE"/>
              </w:rPr>
              <w:t>To be the first port of call for pastoral and practical support of all those in need in the farming community, with a particular focus on farmers and farming families.</w:t>
            </w:r>
          </w:p>
        </w:tc>
        <w:tc>
          <w:tcPr>
            <w:tcW w:w="2768" w:type="dxa"/>
          </w:tcPr>
          <w:p w:rsidR="002574C5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F28382"/>
                <w:lang w:eastAsia="en-GB"/>
              </w:rPr>
            </w:pPr>
            <w:hyperlink r:id="rId21" w:history="1">
              <w:r w:rsidR="002574C5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https://fcn.org.uk/</w:t>
              </w:r>
            </w:hyperlink>
          </w:p>
        </w:tc>
        <w:tc>
          <w:tcPr>
            <w:tcW w:w="1343" w:type="dxa"/>
          </w:tcPr>
          <w:p w:rsidR="00A23827" w:rsidRPr="00A23827" w:rsidRDefault="00A23827" w:rsidP="00A23827">
            <w:pPr>
              <w:shd w:val="clear" w:color="auto" w:fill="FEFEFE"/>
              <w:spacing w:after="375"/>
              <w:outlineLvl w:val="2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23827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03000 111999</w:t>
            </w:r>
          </w:p>
          <w:p w:rsidR="002574C5" w:rsidRPr="002574C5" w:rsidRDefault="002574C5" w:rsidP="002574C5">
            <w:pPr>
              <w:rPr>
                <w:b/>
                <w:sz w:val="24"/>
                <w:szCs w:val="24"/>
              </w:rPr>
            </w:pPr>
          </w:p>
        </w:tc>
      </w:tr>
      <w:tr w:rsidR="002574C5" w:rsidTr="009C12D6">
        <w:tc>
          <w:tcPr>
            <w:tcW w:w="2830" w:type="dxa"/>
          </w:tcPr>
          <w:p w:rsidR="002574C5" w:rsidRPr="003203F1" w:rsidRDefault="007A4323" w:rsidP="002574C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22" w:tgtFrame="_blank" w:history="1">
              <w:r w:rsidR="002574C5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Samaritans</w:t>
              </w:r>
            </w:hyperlink>
            <w:r w:rsidR="00A23827" w:rsidRPr="00B77572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2574C5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2574C5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2574C5" w:rsidRPr="003203F1" w:rsidRDefault="002574C5" w:rsidP="00CA7483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2574C5" w:rsidRPr="00A23827" w:rsidRDefault="00A23827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A23827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National helpline for anyone in need of support</w:t>
            </w:r>
          </w:p>
        </w:tc>
        <w:tc>
          <w:tcPr>
            <w:tcW w:w="2768" w:type="dxa"/>
          </w:tcPr>
          <w:p w:rsidR="002574C5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23" w:history="1">
              <w:r w:rsidR="00A23827" w:rsidRPr="00A23827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https://www.samaritans.org/</w:t>
              </w:r>
            </w:hyperlink>
          </w:p>
        </w:tc>
        <w:tc>
          <w:tcPr>
            <w:tcW w:w="1343" w:type="dxa"/>
          </w:tcPr>
          <w:p w:rsidR="002574C5" w:rsidRPr="00A23827" w:rsidRDefault="00A23827" w:rsidP="002574C5">
            <w:pPr>
              <w:rPr>
                <w:b/>
                <w:sz w:val="24"/>
                <w:szCs w:val="24"/>
              </w:rPr>
            </w:pPr>
            <w:r w:rsidRPr="003203F1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hyperlink r:id="rId24" w:history="1">
              <w:r w:rsidRPr="003203F1">
                <w:rPr>
                  <w:rFonts w:eastAsia="Times New Roman" w:cs="Arial"/>
                  <w:b/>
                  <w:bCs/>
                  <w:sz w:val="24"/>
                  <w:szCs w:val="24"/>
                  <w:bdr w:val="none" w:sz="0" w:space="0" w:color="auto" w:frame="1"/>
                  <w:lang w:eastAsia="en-GB"/>
                </w:rPr>
                <w:t>116 123</w:t>
              </w:r>
            </w:hyperlink>
          </w:p>
        </w:tc>
      </w:tr>
      <w:tr w:rsidR="002F5817" w:rsidTr="009C12D6">
        <w:tc>
          <w:tcPr>
            <w:tcW w:w="2830" w:type="dxa"/>
          </w:tcPr>
          <w:p w:rsidR="006B0624" w:rsidRPr="003203F1" w:rsidRDefault="007A4323" w:rsidP="003D5DF5">
            <w:pPr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hyperlink r:id="rId25" w:tgtFrame="_blank" w:history="1">
              <w:r w:rsidR="006B0624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Bereavement Advice Centre</w:t>
              </w:r>
            </w:hyperlink>
          </w:p>
          <w:p w:rsidR="002F5817" w:rsidRPr="003203F1" w:rsidRDefault="002F5817" w:rsidP="002574C5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2F5817" w:rsidRPr="00A23827" w:rsidRDefault="006B0624" w:rsidP="006B0624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Practical advice and support after a death</w:t>
            </w:r>
          </w:p>
        </w:tc>
        <w:tc>
          <w:tcPr>
            <w:tcW w:w="2768" w:type="dxa"/>
          </w:tcPr>
          <w:p w:rsidR="002F5817" w:rsidRPr="00A23827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26" w:history="1">
              <w:r w:rsidR="006B0624" w:rsidRPr="006B0624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https://www.bereavementadvice.org/</w:t>
              </w:r>
            </w:hyperlink>
          </w:p>
        </w:tc>
        <w:tc>
          <w:tcPr>
            <w:tcW w:w="1343" w:type="dxa"/>
          </w:tcPr>
          <w:p w:rsidR="002F5817" w:rsidRPr="006B0624" w:rsidRDefault="006B0624" w:rsidP="002574C5">
            <w:pPr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B0624">
              <w:rPr>
                <w:rStyle w:val="Strong"/>
                <w:bCs w:val="0"/>
                <w:color w:val="000000"/>
                <w:sz w:val="24"/>
                <w:szCs w:val="24"/>
              </w:rPr>
              <w:t>0800 634 9494</w:t>
            </w:r>
          </w:p>
        </w:tc>
      </w:tr>
      <w:tr w:rsidR="00B77572" w:rsidTr="009C12D6">
        <w:tc>
          <w:tcPr>
            <w:tcW w:w="2830" w:type="dxa"/>
          </w:tcPr>
          <w:p w:rsidR="00727BC6" w:rsidRPr="003203F1" w:rsidRDefault="007A4323" w:rsidP="003D5DF5">
            <w:pPr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hyperlink r:id="rId27" w:tgtFrame="_blank" w:history="1">
              <w:r w:rsidR="00727BC6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C.A.L.M.</w:t>
              </w:r>
            </w:hyperlink>
            <w:hyperlink r:id="rId28" w:tgtFrame="_blank" w:history="1">
              <w:r w:rsidR="00727BC6" w:rsidRPr="003203F1">
                <w:rPr>
                  <w:rFonts w:eastAsia="Times New Roman" w:cs="Arial"/>
                  <w:b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 </w:t>
              </w:r>
            </w:hyperlink>
          </w:p>
          <w:p w:rsidR="00727BC6" w:rsidRDefault="007A4323" w:rsidP="003D5DF5">
            <w:pPr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hyperlink r:id="rId29" w:tgtFrame="_blank" w:history="1">
              <w:r w:rsidR="00727BC6" w:rsidRPr="003203F1">
                <w:rPr>
                  <w:rFonts w:eastAsia="Times New Roman" w:cs="Arial"/>
                  <w:b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(Campaign Against Living Miserably)</w:t>
              </w:r>
            </w:hyperlink>
          </w:p>
          <w:p w:rsidR="007C44B2" w:rsidRDefault="007C44B2" w:rsidP="003D5DF5">
            <w:pPr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7C44B2" w:rsidRPr="00FD1D64" w:rsidRDefault="007C44B2" w:rsidP="003D5DF5">
            <w:pPr>
              <w:textAlignment w:val="baseline"/>
              <w:rPr>
                <w:rFonts w:eastAsia="Times New Roman" w:cs="Arial"/>
                <w:i/>
                <w:sz w:val="24"/>
                <w:szCs w:val="24"/>
                <w:lang w:eastAsia="en-GB"/>
              </w:rPr>
            </w:pPr>
            <w:r w:rsidRPr="00FD1D64">
              <w:rPr>
                <w:rFonts w:eastAsia="Times New Roman" w:cs="Arial"/>
                <w:i/>
                <w:sz w:val="24"/>
                <w:szCs w:val="24"/>
                <w:bdr w:val="none" w:sz="0" w:space="0" w:color="auto" w:frame="1"/>
                <w:lang w:eastAsia="en-GB"/>
              </w:rPr>
              <w:t>No age group specified</w:t>
            </w:r>
          </w:p>
          <w:p w:rsidR="00B77572" w:rsidRDefault="00B77572" w:rsidP="006B0624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B77572" w:rsidRPr="003203F1" w:rsidRDefault="00B77572" w:rsidP="006B0624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B77572" w:rsidRPr="00A23827" w:rsidRDefault="00727BC6" w:rsidP="00727BC6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H</w:t>
            </w:r>
            <w:r w:rsidRPr="00727BC6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elpline for people in the UK who are down or have hit a wall for any reason, who need to talk or find information and support.</w:t>
            </w:r>
            <w:r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GB"/>
              </w:rPr>
              <w:t xml:space="preserve"> Is also targeting Men.</w:t>
            </w:r>
          </w:p>
        </w:tc>
        <w:tc>
          <w:tcPr>
            <w:tcW w:w="2768" w:type="dxa"/>
          </w:tcPr>
          <w:p w:rsidR="00B77572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30" w:history="1">
              <w:r w:rsidR="00727BC6" w:rsidRPr="00727BC6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https://www.thecalmzone.net/</w:t>
              </w:r>
            </w:hyperlink>
          </w:p>
        </w:tc>
        <w:tc>
          <w:tcPr>
            <w:tcW w:w="1343" w:type="dxa"/>
          </w:tcPr>
          <w:p w:rsidR="00B77572" w:rsidRPr="00727BC6" w:rsidRDefault="007A4323" w:rsidP="002574C5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31" w:history="1">
              <w:r w:rsidR="00727BC6" w:rsidRPr="00727BC6">
                <w:rPr>
                  <w:rStyle w:val="Hyperlink"/>
                  <w:rFonts w:ascii="Calibri" w:hAnsi="Calibri" w:cs="Arial"/>
                  <w:b/>
                  <w:color w:val="auto"/>
                  <w:spacing w:val="-17"/>
                  <w:sz w:val="24"/>
                  <w:szCs w:val="24"/>
                  <w:u w:val="none"/>
                  <w:shd w:val="clear" w:color="auto" w:fill="FFFFFF"/>
                </w:rPr>
                <w:t>0800 58 58 58</w:t>
              </w:r>
            </w:hyperlink>
          </w:p>
        </w:tc>
      </w:tr>
      <w:tr w:rsidR="00B77572" w:rsidTr="009C12D6">
        <w:tc>
          <w:tcPr>
            <w:tcW w:w="2830" w:type="dxa"/>
          </w:tcPr>
          <w:p w:rsidR="008627A1" w:rsidRPr="003203F1" w:rsidRDefault="007A4323" w:rsidP="003D5DF5">
            <w:pPr>
              <w:textAlignment w:val="baseline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hyperlink r:id="rId32" w:tgtFrame="_blank" w:history="1">
              <w:r w:rsidR="008627A1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Child Bereavement UK</w:t>
              </w:r>
            </w:hyperlink>
          </w:p>
          <w:p w:rsidR="00B77572" w:rsidRDefault="00B77572" w:rsidP="006B0624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B77572" w:rsidRDefault="00B77572" w:rsidP="006B0624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  <w:p w:rsidR="00B77572" w:rsidRPr="003203F1" w:rsidRDefault="00B77572" w:rsidP="006B0624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9C12D6" w:rsidRPr="009C12D6" w:rsidRDefault="009C12D6" w:rsidP="009C12D6">
            <w:pPr>
              <w:shd w:val="clear" w:color="auto" w:fill="FFFFFF"/>
              <w:spacing w:before="161"/>
              <w:outlineLvl w:val="3"/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9C12D6">
              <w:rPr>
                <w:rFonts w:eastAsia="Times New Roman" w:cs="Times New Roman"/>
                <w:b/>
                <w:color w:val="333333"/>
                <w:sz w:val="24"/>
                <w:szCs w:val="24"/>
                <w:lang w:eastAsia="en-GB"/>
              </w:rPr>
              <w:t>Child Bereavement UK supports families and educates professionals both when a baby or child of any age dies or is dying, and when a child is facing bereavement.</w:t>
            </w:r>
          </w:p>
          <w:p w:rsidR="00B77572" w:rsidRPr="002E4EA5" w:rsidRDefault="00B77572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768" w:type="dxa"/>
          </w:tcPr>
          <w:p w:rsidR="00B77572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33" w:history="1">
              <w:r w:rsidR="008627A1" w:rsidRPr="008627A1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https://www.childbereavementuk.org/</w:t>
              </w:r>
            </w:hyperlink>
          </w:p>
        </w:tc>
        <w:tc>
          <w:tcPr>
            <w:tcW w:w="1343" w:type="dxa"/>
          </w:tcPr>
          <w:p w:rsidR="008627A1" w:rsidRPr="008627A1" w:rsidRDefault="007A4323" w:rsidP="008627A1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hyperlink r:id="rId34" w:history="1">
              <w:r w:rsidR="008627A1" w:rsidRPr="008627A1">
                <w:rPr>
                  <w:rStyle w:val="number"/>
                  <w:rFonts w:asciiTheme="minorHAnsi" w:hAnsiTheme="minorHAnsi" w:cs="Arial"/>
                  <w:b/>
                  <w:bCs/>
                </w:rPr>
                <w:t>0800 02 888 40</w:t>
              </w:r>
            </w:hyperlink>
          </w:p>
          <w:p w:rsidR="00B77572" w:rsidRPr="006B0624" w:rsidRDefault="00B77572" w:rsidP="002574C5">
            <w:pPr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8627A1" w:rsidTr="009C12D6">
        <w:tc>
          <w:tcPr>
            <w:tcW w:w="2830" w:type="dxa"/>
          </w:tcPr>
          <w:p w:rsidR="008627A1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35" w:tgtFrame="_blank" w:history="1">
              <w:proofErr w:type="spellStart"/>
              <w:r w:rsidR="008627A1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Kooth</w:t>
              </w:r>
              <w:proofErr w:type="spellEnd"/>
            </w:hyperlink>
            <w:r w:rsidR="008627A1" w:rsidRPr="003203F1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8627A1" w:rsidRPr="007C4808" w:rsidRDefault="008627A1" w:rsidP="008627A1">
            <w:pPr>
              <w:ind w:left="60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8627A1" w:rsidRPr="002E4EA5" w:rsidRDefault="0014414C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E4EA5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Free, safe, anonymous, online support/counselling for young people</w:t>
            </w:r>
            <w:r w:rsidR="007C44B2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up to 25 years.</w:t>
            </w:r>
          </w:p>
        </w:tc>
        <w:tc>
          <w:tcPr>
            <w:tcW w:w="2768" w:type="dxa"/>
          </w:tcPr>
          <w:p w:rsidR="008627A1" w:rsidRDefault="007A4323" w:rsidP="003203F1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36" w:history="1">
              <w:r w:rsidR="0016013A" w:rsidRPr="0016013A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https://www.kooth.com/</w:t>
              </w:r>
            </w:hyperlink>
          </w:p>
        </w:tc>
        <w:tc>
          <w:tcPr>
            <w:tcW w:w="1343" w:type="dxa"/>
          </w:tcPr>
          <w:p w:rsidR="008627A1" w:rsidRPr="008627A1" w:rsidRDefault="008627A1" w:rsidP="008627A1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37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Papyrus</w:t>
              </w:r>
            </w:hyperlink>
            <w:r w:rsidR="0014414C" w:rsidRPr="003203F1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14414C" w:rsidRPr="007C4808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Pr="002E4EA5" w:rsidRDefault="0014414C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E4EA5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Support for young people who may be suicidal </w:t>
            </w:r>
            <w:r w:rsidR="00227909" w:rsidRPr="002E4EA5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and adults concerned about them.</w:t>
            </w: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38" w:history="1">
              <w:r w:rsidR="0014414C" w:rsidRPr="0014414C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https://papyrus-uk.org/</w:t>
              </w:r>
            </w:hyperlink>
          </w:p>
        </w:tc>
        <w:tc>
          <w:tcPr>
            <w:tcW w:w="1343" w:type="dxa"/>
          </w:tcPr>
          <w:p w:rsidR="0014414C" w:rsidRPr="008627A1" w:rsidRDefault="0014414C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0800 068 4141</w:t>
            </w: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39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The Compassionate Friends</w:t>
              </w:r>
            </w:hyperlink>
          </w:p>
          <w:p w:rsidR="0014414C" w:rsidRPr="003203F1" w:rsidRDefault="0014414C" w:rsidP="0014414C">
            <w:pPr>
              <w:ind w:left="6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Default="002E4EA5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E4EA5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Support after the death of a child of any age and from any cause.</w:t>
            </w:r>
          </w:p>
          <w:p w:rsidR="004778B4" w:rsidRPr="002E4EA5" w:rsidRDefault="004778B4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0" w:history="1">
              <w:r w:rsidR="002E4EA5" w:rsidRPr="002E4EA5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https://www.tcf.org.uk/</w:t>
              </w:r>
            </w:hyperlink>
          </w:p>
        </w:tc>
        <w:tc>
          <w:tcPr>
            <w:tcW w:w="1343" w:type="dxa"/>
          </w:tcPr>
          <w:p w:rsidR="0014414C" w:rsidRPr="008627A1" w:rsidRDefault="0025186C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25186C">
              <w:rPr>
                <w:rFonts w:asciiTheme="minorHAnsi" w:hAnsiTheme="minorHAnsi" w:cs="Arial"/>
                <w:b/>
              </w:rPr>
              <w:t>0345 123 2304</w:t>
            </w: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41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The Silver Line</w:t>
              </w:r>
            </w:hyperlink>
          </w:p>
          <w:p w:rsidR="0014414C" w:rsidRPr="003203F1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14414C" w:rsidRPr="007C4808" w:rsidRDefault="0014414C" w:rsidP="00F40AF5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Pr="00F40AF5" w:rsidRDefault="00F40AF5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40AF5">
              <w:rPr>
                <w:rFonts w:cs="Arial"/>
                <w:b/>
                <w:sz w:val="24"/>
                <w:szCs w:val="24"/>
                <w:shd w:val="clear" w:color="auto" w:fill="F4F5F5"/>
              </w:rPr>
              <w:t>The Silver Line is the only free confidential helpline providing information, friendship and advice to older people, open 24 hours a day, every day of the year.</w:t>
            </w: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2" w:history="1">
              <w:r w:rsidR="00F40AF5" w:rsidRPr="00F40AF5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https://www.thesilverline.org.uk/</w:t>
              </w:r>
            </w:hyperlink>
          </w:p>
        </w:tc>
        <w:tc>
          <w:tcPr>
            <w:tcW w:w="1343" w:type="dxa"/>
          </w:tcPr>
          <w:p w:rsidR="0014414C" w:rsidRPr="008627A1" w:rsidRDefault="00F40AF5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0800 470 8090</w:t>
            </w: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43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Grief Encounter</w:t>
              </w:r>
            </w:hyperlink>
          </w:p>
          <w:p w:rsidR="0014414C" w:rsidRPr="007C4808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Pr="004778B4" w:rsidRDefault="004778B4" w:rsidP="004778B4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Helpline and wide range of b</w:t>
            </w:r>
            <w:r w:rsidRPr="004778B4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ereavement support for children and young people</w:t>
            </w:r>
            <w:r w:rsidR="00F83F3D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/families</w:t>
            </w: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4" w:history="1">
              <w:r w:rsidR="004778B4" w:rsidRPr="004778B4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http://www.griefencounter.org.uk/young-people/</w:t>
              </w:r>
            </w:hyperlink>
          </w:p>
        </w:tc>
        <w:tc>
          <w:tcPr>
            <w:tcW w:w="1343" w:type="dxa"/>
          </w:tcPr>
          <w:p w:rsidR="0014414C" w:rsidRPr="004778B4" w:rsidRDefault="004778B4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4778B4">
              <w:rPr>
                <w:rFonts w:asciiTheme="minorHAnsi" w:hAnsiTheme="minorHAnsi"/>
                <w:b/>
                <w:color w:val="000000"/>
                <w:shd w:val="clear" w:color="auto" w:fill="E8E7E7"/>
              </w:rPr>
              <w:t> </w:t>
            </w:r>
            <w:r w:rsidRPr="004778B4">
              <w:rPr>
                <w:rFonts w:asciiTheme="minorHAnsi" w:hAnsiTheme="minorHAnsi"/>
                <w:b/>
              </w:rPr>
              <w:t>0808 802 0111</w:t>
            </w: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45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Way Up</w:t>
              </w:r>
            </w:hyperlink>
          </w:p>
          <w:p w:rsidR="0014414C" w:rsidRPr="003203F1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203F1">
              <w:rPr>
                <w:rFonts w:eastAsia="Times New Roman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​</w:t>
            </w:r>
          </w:p>
          <w:p w:rsidR="0014414C" w:rsidRPr="007C4808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Pr="0089421B" w:rsidRDefault="0089421B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9421B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 support for people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who have lost a partner in their 50s and 60s.</w:t>
            </w: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6" w:history="1">
              <w:r w:rsidR="0089421B" w:rsidRPr="0089421B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https://way-up.co.uk/</w:t>
              </w:r>
            </w:hyperlink>
          </w:p>
        </w:tc>
        <w:tc>
          <w:tcPr>
            <w:tcW w:w="1343" w:type="dxa"/>
          </w:tcPr>
          <w:p w:rsidR="0014414C" w:rsidRPr="008627A1" w:rsidRDefault="0014414C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</w:p>
        </w:tc>
      </w:tr>
      <w:tr w:rsidR="0014414C" w:rsidTr="009C12D6">
        <w:tc>
          <w:tcPr>
            <w:tcW w:w="2830" w:type="dxa"/>
          </w:tcPr>
          <w:p w:rsidR="0014414C" w:rsidRPr="003203F1" w:rsidRDefault="007A4323" w:rsidP="003D5DF5">
            <w:pPr>
              <w:spacing w:after="150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hyperlink r:id="rId47" w:tgtFrame="_blank" w:history="1">
              <w:r w:rsidR="0014414C" w:rsidRPr="003203F1">
                <w:rPr>
                  <w:rFonts w:eastAsia="Times New Roman" w:cs="Arial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At A Loss</w:t>
              </w:r>
            </w:hyperlink>
          </w:p>
          <w:p w:rsidR="0014414C" w:rsidRPr="007C4808" w:rsidRDefault="0014414C" w:rsidP="0014414C">
            <w:pPr>
              <w:ind w:left="600"/>
              <w:textAlignment w:val="baseline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268" w:type="dxa"/>
          </w:tcPr>
          <w:p w:rsidR="0014414C" w:rsidRPr="008E66EA" w:rsidRDefault="008E66EA" w:rsidP="00F95424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E66EA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National signposting sight for the bereaved.</w:t>
            </w:r>
            <w:r w:rsidR="00F95424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Also have specific groups and pro</w:t>
            </w:r>
            <w:r w:rsidR="004E22EF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jects for bereaved men in Devon, and a national online Grief Chat service for anyone.</w:t>
            </w:r>
          </w:p>
        </w:tc>
        <w:tc>
          <w:tcPr>
            <w:tcW w:w="2768" w:type="dxa"/>
          </w:tcPr>
          <w:p w:rsidR="0014414C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8" w:history="1">
              <w:r w:rsidR="008E66EA" w:rsidRPr="008E66EA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https://www.ataloss.org/</w:t>
              </w:r>
            </w:hyperlink>
          </w:p>
        </w:tc>
        <w:tc>
          <w:tcPr>
            <w:tcW w:w="1343" w:type="dxa"/>
          </w:tcPr>
          <w:p w:rsidR="0014414C" w:rsidRPr="008627A1" w:rsidRDefault="0014414C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</w:p>
        </w:tc>
      </w:tr>
      <w:tr w:rsidR="00F40AF5" w:rsidTr="009C12D6">
        <w:tc>
          <w:tcPr>
            <w:tcW w:w="2830" w:type="dxa"/>
          </w:tcPr>
          <w:p w:rsidR="00F40AF5" w:rsidRPr="00F40AF5" w:rsidRDefault="00F40AF5" w:rsidP="003D5DF5">
            <w:pPr>
              <w:spacing w:after="150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lang w:eastAsia="en-GB"/>
              </w:rPr>
            </w:pPr>
            <w:r w:rsidRPr="00F40AF5">
              <w:rPr>
                <w:rFonts w:eastAsia="Times New Roman" w:cs="Arial"/>
                <w:b/>
                <w:sz w:val="24"/>
                <w:szCs w:val="24"/>
                <w:u w:val="single"/>
                <w:lang w:eastAsia="en-GB"/>
              </w:rPr>
              <w:t xml:space="preserve">W.A.Y. </w:t>
            </w:r>
          </w:p>
          <w:p w:rsidR="00F40AF5" w:rsidRPr="003203F1" w:rsidRDefault="00F40AF5" w:rsidP="003D5DF5">
            <w:pPr>
              <w:spacing w:after="150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F40AF5">
              <w:rPr>
                <w:rFonts w:eastAsia="Times New Roman" w:cs="Arial"/>
                <w:b/>
                <w:sz w:val="24"/>
                <w:szCs w:val="24"/>
                <w:u w:val="single"/>
                <w:lang w:eastAsia="en-GB"/>
              </w:rPr>
              <w:t>(Widowed and Young)</w:t>
            </w:r>
          </w:p>
        </w:tc>
        <w:tc>
          <w:tcPr>
            <w:tcW w:w="2268" w:type="dxa"/>
          </w:tcPr>
          <w:p w:rsidR="00F40AF5" w:rsidRPr="00BC56DF" w:rsidRDefault="00BC56DF" w:rsidP="00BC56DF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C56DF">
              <w:rPr>
                <w:rFonts w:eastAsia="Times New Roman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Online support for anyone 50 or under whose partner has died.</w:t>
            </w:r>
          </w:p>
        </w:tc>
        <w:tc>
          <w:tcPr>
            <w:tcW w:w="2768" w:type="dxa"/>
          </w:tcPr>
          <w:p w:rsidR="00F40AF5" w:rsidRDefault="007A4323" w:rsidP="0014414C">
            <w:pPr>
              <w:spacing w:after="60"/>
              <w:textAlignment w:val="baseline"/>
              <w:outlineLvl w:val="1"/>
              <w:rPr>
                <w:rFonts w:eastAsia="Times New Roman" w:cs="Arial"/>
                <w:b/>
                <w:bCs/>
                <w:lang w:eastAsia="en-GB"/>
              </w:rPr>
            </w:pPr>
            <w:hyperlink r:id="rId49" w:history="1">
              <w:r w:rsidR="00BC56DF" w:rsidRPr="00BC56DF">
                <w:rPr>
                  <w:rStyle w:val="Hyperlink"/>
                  <w:rFonts w:eastAsia="Times New Roman" w:cs="Arial"/>
                  <w:b/>
                  <w:bCs/>
                  <w:lang w:eastAsia="en-GB"/>
                </w:rPr>
                <w:t>https://www.widowedandyoung.org.uk/</w:t>
              </w:r>
            </w:hyperlink>
          </w:p>
        </w:tc>
        <w:tc>
          <w:tcPr>
            <w:tcW w:w="1343" w:type="dxa"/>
          </w:tcPr>
          <w:p w:rsidR="00F40AF5" w:rsidRPr="008627A1" w:rsidRDefault="00F40AF5" w:rsidP="0014414C">
            <w:pPr>
              <w:pStyle w:val="helpline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</w:p>
        </w:tc>
      </w:tr>
    </w:tbl>
    <w:p w:rsidR="00FB6E91" w:rsidRDefault="00FB6E91" w:rsidP="003203F1">
      <w:pPr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28382"/>
          <w:sz w:val="39"/>
          <w:szCs w:val="39"/>
          <w:lang w:eastAsia="en-GB"/>
        </w:rPr>
      </w:pPr>
    </w:p>
    <w:p w:rsidR="003203F1" w:rsidRDefault="003203F1" w:rsidP="002F58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A0796D"/>
          <w:sz w:val="30"/>
          <w:szCs w:val="30"/>
          <w:bdr w:val="none" w:sz="0" w:space="0" w:color="auto" w:frame="1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  <w:r w:rsidRPr="003203F1">
        <w:rPr>
          <w:rFonts w:ascii="Arial" w:eastAsia="Times New Roman" w:hAnsi="Arial" w:cs="Arial"/>
          <w:b/>
          <w:bCs/>
          <w:color w:val="A0796D"/>
          <w:sz w:val="30"/>
          <w:szCs w:val="30"/>
          <w:bdr w:val="none" w:sz="0" w:space="0" w:color="auto" w:frame="1"/>
          <w:lang w:eastAsia="en-GB"/>
        </w:rPr>
        <w:t xml:space="preserve">    </w:t>
      </w:r>
    </w:p>
    <w:p w:rsidR="003203F1" w:rsidRPr="003203F1" w:rsidRDefault="003203F1" w:rsidP="003203F1">
      <w:pPr>
        <w:spacing w:after="0" w:line="240" w:lineRule="auto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color w:val="524F4F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24F4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3203F1" w:rsidRPr="003203F1" w:rsidRDefault="003203F1" w:rsidP="003203F1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320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:rsidR="000E024C" w:rsidRDefault="000E024C"/>
    <w:sectPr w:rsidR="000E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1"/>
    <w:rsid w:val="000555FB"/>
    <w:rsid w:val="000A390C"/>
    <w:rsid w:val="000E024C"/>
    <w:rsid w:val="0014414C"/>
    <w:rsid w:val="0016013A"/>
    <w:rsid w:val="001968C0"/>
    <w:rsid w:val="00197951"/>
    <w:rsid w:val="001C1052"/>
    <w:rsid w:val="00227909"/>
    <w:rsid w:val="0025186C"/>
    <w:rsid w:val="002574C5"/>
    <w:rsid w:val="002E4EA5"/>
    <w:rsid w:val="002F0C79"/>
    <w:rsid w:val="002F117A"/>
    <w:rsid w:val="002F5817"/>
    <w:rsid w:val="003203F1"/>
    <w:rsid w:val="003D5DF5"/>
    <w:rsid w:val="004411E6"/>
    <w:rsid w:val="004778B4"/>
    <w:rsid w:val="004C4E97"/>
    <w:rsid w:val="004E22EF"/>
    <w:rsid w:val="005572EA"/>
    <w:rsid w:val="005C3AFC"/>
    <w:rsid w:val="00613CBD"/>
    <w:rsid w:val="00625C11"/>
    <w:rsid w:val="006A3CC4"/>
    <w:rsid w:val="006B0624"/>
    <w:rsid w:val="006C360B"/>
    <w:rsid w:val="00727BC6"/>
    <w:rsid w:val="007847B2"/>
    <w:rsid w:val="00784896"/>
    <w:rsid w:val="00785A97"/>
    <w:rsid w:val="007A6826"/>
    <w:rsid w:val="007C44B2"/>
    <w:rsid w:val="007C4808"/>
    <w:rsid w:val="00832416"/>
    <w:rsid w:val="008627A1"/>
    <w:rsid w:val="0089421B"/>
    <w:rsid w:val="008E66EA"/>
    <w:rsid w:val="008E75FF"/>
    <w:rsid w:val="009C12D6"/>
    <w:rsid w:val="00A23827"/>
    <w:rsid w:val="00A3551D"/>
    <w:rsid w:val="00AC7775"/>
    <w:rsid w:val="00B77572"/>
    <w:rsid w:val="00BC56DF"/>
    <w:rsid w:val="00BE4FA6"/>
    <w:rsid w:val="00CA7483"/>
    <w:rsid w:val="00D36DC0"/>
    <w:rsid w:val="00D5113D"/>
    <w:rsid w:val="00F12DB6"/>
    <w:rsid w:val="00F26ECA"/>
    <w:rsid w:val="00F40AF5"/>
    <w:rsid w:val="00F83F3D"/>
    <w:rsid w:val="00F95424"/>
    <w:rsid w:val="00FB6E91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1F1E3-BD41-4CE4-9A06-D92A8DC8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1D"/>
    <w:rPr>
      <w:color w:val="0000FF"/>
      <w:u w:val="single"/>
    </w:rPr>
  </w:style>
  <w:style w:type="table" w:styleId="TableGrid">
    <w:name w:val="Table Grid"/>
    <w:basedOn w:val="TableNormal"/>
    <w:uiPriority w:val="39"/>
    <w:rsid w:val="00FB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826"/>
    <w:rPr>
      <w:color w:val="954F72" w:themeColor="followedHyperlink"/>
      <w:u w:val="single"/>
    </w:rPr>
  </w:style>
  <w:style w:type="character" w:customStyle="1" w:styleId="bon">
    <w:name w:val="bon"/>
    <w:basedOn w:val="DefaultParagraphFont"/>
    <w:rsid w:val="007A6826"/>
  </w:style>
  <w:style w:type="character" w:styleId="Strong">
    <w:name w:val="Strong"/>
    <w:basedOn w:val="DefaultParagraphFont"/>
    <w:uiPriority w:val="22"/>
    <w:qFormat/>
    <w:rsid w:val="002574C5"/>
    <w:rPr>
      <w:b/>
      <w:bCs/>
    </w:rPr>
  </w:style>
  <w:style w:type="paragraph" w:customStyle="1" w:styleId="helpline">
    <w:name w:val="helpline"/>
    <w:basedOn w:val="Normal"/>
    <w:rsid w:val="008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8627A1"/>
  </w:style>
  <w:style w:type="character" w:customStyle="1" w:styleId="tel">
    <w:name w:val="tel"/>
    <w:basedOn w:val="DefaultParagraphFont"/>
    <w:rsid w:val="006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peagain.org.uk/" TargetMode="External"/><Relationship Id="rId18" Type="http://schemas.openxmlformats.org/officeDocument/2006/relationships/hyperlink" Target="https://www.winstonswish.org/" TargetMode="External"/><Relationship Id="rId26" Type="http://schemas.openxmlformats.org/officeDocument/2006/relationships/hyperlink" Target="https://www.bereavementadvice.org/" TargetMode="External"/><Relationship Id="rId39" Type="http://schemas.openxmlformats.org/officeDocument/2006/relationships/hyperlink" Target="https://www.tcf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cn.org.uk/" TargetMode="External"/><Relationship Id="rId34" Type="http://schemas.openxmlformats.org/officeDocument/2006/relationships/hyperlink" Target="tel:+448000288840" TargetMode="External"/><Relationship Id="rId42" Type="http://schemas.openxmlformats.org/officeDocument/2006/relationships/hyperlink" Target="https://www.thesilverline.org.uk/" TargetMode="External"/><Relationship Id="rId47" Type="http://schemas.openxmlformats.org/officeDocument/2006/relationships/hyperlink" Target="https://www.ataloss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eovilhospital.co.uk/patients-visitors/bereavement-services/" TargetMode="External"/><Relationship Id="rId12" Type="http://schemas.openxmlformats.org/officeDocument/2006/relationships/hyperlink" Target="https://www.childline.org.uk/" TargetMode="External"/><Relationship Id="rId17" Type="http://schemas.openxmlformats.org/officeDocument/2006/relationships/hyperlink" Target="http://www.rosiecranetrust.org/" TargetMode="External"/><Relationship Id="rId25" Type="http://schemas.openxmlformats.org/officeDocument/2006/relationships/hyperlink" Target="https://bereavementadvice.org/" TargetMode="External"/><Relationship Id="rId33" Type="http://schemas.openxmlformats.org/officeDocument/2006/relationships/hyperlink" Target="https://www.childbereavementuk.org/" TargetMode="External"/><Relationship Id="rId38" Type="http://schemas.openxmlformats.org/officeDocument/2006/relationships/hyperlink" Target="https://papyrus-uk.org/" TargetMode="External"/><Relationship Id="rId46" Type="http://schemas.openxmlformats.org/officeDocument/2006/relationships/hyperlink" Target="https://way-up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iecranetrust.org/" TargetMode="External"/><Relationship Id="rId20" Type="http://schemas.openxmlformats.org/officeDocument/2006/relationships/hyperlink" Target="http://www.fcn.org.uk/" TargetMode="External"/><Relationship Id="rId29" Type="http://schemas.openxmlformats.org/officeDocument/2006/relationships/hyperlink" Target="https://www.thecalmzone.net/" TargetMode="External"/><Relationship Id="rId41" Type="http://schemas.openxmlformats.org/officeDocument/2006/relationships/hyperlink" Target="https://www.thesilverline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sft.nhs.uk/patients-and-visitors/chaplaincy-and-spiritual-care/bereavement-support/" TargetMode="External"/><Relationship Id="rId11" Type="http://schemas.openxmlformats.org/officeDocument/2006/relationships/hyperlink" Target="http://www.josephinesstar.org.uk/" TargetMode="External"/><Relationship Id="rId24" Type="http://schemas.openxmlformats.org/officeDocument/2006/relationships/hyperlink" Target="tel:116123" TargetMode="External"/><Relationship Id="rId32" Type="http://schemas.openxmlformats.org/officeDocument/2006/relationships/hyperlink" Target="https://childbereavementuk.org/" TargetMode="External"/><Relationship Id="rId37" Type="http://schemas.openxmlformats.org/officeDocument/2006/relationships/hyperlink" Target="https://www.papyrus-uk.org/" TargetMode="External"/><Relationship Id="rId40" Type="http://schemas.openxmlformats.org/officeDocument/2006/relationships/hyperlink" Target="https://www.tcf.org.uk/" TargetMode="External"/><Relationship Id="rId45" Type="http://schemas.openxmlformats.org/officeDocument/2006/relationships/hyperlink" Target="https://way-up.co.uk/" TargetMode="External"/><Relationship Id="rId5" Type="http://schemas.openxmlformats.org/officeDocument/2006/relationships/hyperlink" Target="https://www.cruse.org.uk/get-help/local-services/south-west/somerset" TargetMode="External"/><Relationship Id="rId15" Type="http://schemas.openxmlformats.org/officeDocument/2006/relationships/hyperlink" Target="https://www.thegoodgrieftrust.org/find-support/for-young-people/" TargetMode="External"/><Relationship Id="rId23" Type="http://schemas.openxmlformats.org/officeDocument/2006/relationships/hyperlink" Target="https://www.samaritans.org/" TargetMode="External"/><Relationship Id="rId28" Type="http://schemas.openxmlformats.org/officeDocument/2006/relationships/hyperlink" Target="https://www.thecalmzone.net/" TargetMode="External"/><Relationship Id="rId36" Type="http://schemas.openxmlformats.org/officeDocument/2006/relationships/hyperlink" Target="https://www.kooth.com/" TargetMode="External"/><Relationship Id="rId49" Type="http://schemas.openxmlformats.org/officeDocument/2006/relationships/hyperlink" Target="https://www.widowedandyoung.org.uk/" TargetMode="External"/><Relationship Id="rId10" Type="http://schemas.openxmlformats.org/officeDocument/2006/relationships/hyperlink" Target="tel:+441278557490" TargetMode="External"/><Relationship Id="rId19" Type="http://schemas.openxmlformats.org/officeDocument/2006/relationships/hyperlink" Target="https://www.winstonswish.org/" TargetMode="External"/><Relationship Id="rId31" Type="http://schemas.openxmlformats.org/officeDocument/2006/relationships/hyperlink" Target="tel:0800585858" TargetMode="External"/><Relationship Id="rId44" Type="http://schemas.openxmlformats.org/officeDocument/2006/relationships/hyperlink" Target="http://www.griefencounter.org.uk/young-people/" TargetMode="External"/><Relationship Id="rId4" Type="http://schemas.openxmlformats.org/officeDocument/2006/relationships/hyperlink" Target="https://www.cruse.org.uk/get-help/local-services/south-west/somerset" TargetMode="External"/><Relationship Id="rId9" Type="http://schemas.openxmlformats.org/officeDocument/2006/relationships/hyperlink" Target="https://www.incharleysmemory.co.uk/" TargetMode="External"/><Relationship Id="rId14" Type="http://schemas.openxmlformats.org/officeDocument/2006/relationships/hyperlink" Target="https://www.hopeagain.org.uk/" TargetMode="External"/><Relationship Id="rId22" Type="http://schemas.openxmlformats.org/officeDocument/2006/relationships/hyperlink" Target="https://www.samaritans.org/branches/samaritans-taunton-and-somerset" TargetMode="External"/><Relationship Id="rId27" Type="http://schemas.openxmlformats.org/officeDocument/2006/relationships/hyperlink" Target="https://www.thecalmzone.net/" TargetMode="External"/><Relationship Id="rId30" Type="http://schemas.openxmlformats.org/officeDocument/2006/relationships/hyperlink" Target="https://www.thecalmzone.net/" TargetMode="External"/><Relationship Id="rId35" Type="http://schemas.openxmlformats.org/officeDocument/2006/relationships/hyperlink" Target="https://kooth.com/" TargetMode="External"/><Relationship Id="rId43" Type="http://schemas.openxmlformats.org/officeDocument/2006/relationships/hyperlink" Target="http://www.griefencounter.org.uk/young-people/" TargetMode="External"/><Relationship Id="rId48" Type="http://schemas.openxmlformats.org/officeDocument/2006/relationships/hyperlink" Target="https://www.ataloss.org/" TargetMode="External"/><Relationship Id="rId8" Type="http://schemas.openxmlformats.org/officeDocument/2006/relationships/hyperlink" Target="http://www.ruh.nhs.uk/patients/advice_and_support/patient_affairs/index.as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Cummings</dc:creator>
  <cp:keywords/>
  <dc:description/>
  <cp:lastModifiedBy>Emma Cummings</cp:lastModifiedBy>
  <cp:revision>50</cp:revision>
  <dcterms:created xsi:type="dcterms:W3CDTF">2020-03-12T12:27:00Z</dcterms:created>
  <dcterms:modified xsi:type="dcterms:W3CDTF">2020-03-12T16:40:00Z</dcterms:modified>
</cp:coreProperties>
</file>